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CE28A" w14:textId="72033110" w:rsidR="007A4C30" w:rsidRDefault="007A4C30" w:rsidP="00142410">
      <w:pPr>
        <w:spacing w:line="276" w:lineRule="auto"/>
        <w:jc w:val="center"/>
        <w:rPr>
          <w:rFonts w:asciiTheme="majorHAnsi" w:hAnsiTheme="majorHAnsi" w:cstheme="majorHAnsi"/>
          <w:b/>
          <w:bCs/>
          <w:sz w:val="36"/>
          <w:szCs w:val="32"/>
          <w:lang w:val="es-ES"/>
        </w:rPr>
      </w:pPr>
      <w:r>
        <w:rPr>
          <w:rFonts w:asciiTheme="majorHAnsi" w:hAnsiTheme="majorHAnsi" w:cstheme="majorHAnsi"/>
          <w:b/>
          <w:bCs/>
          <w:sz w:val="36"/>
          <w:szCs w:val="32"/>
          <w:lang w:val="es-ES"/>
        </w:rPr>
        <w:t>Manifiesto</w:t>
      </w:r>
    </w:p>
    <w:p w14:paraId="098BC52B" w14:textId="592B22AC" w:rsidR="00142410" w:rsidRPr="00142410" w:rsidRDefault="007A4C30" w:rsidP="00142410">
      <w:pPr>
        <w:spacing w:line="276" w:lineRule="auto"/>
        <w:jc w:val="center"/>
        <w:rPr>
          <w:rFonts w:asciiTheme="majorHAnsi" w:hAnsiTheme="majorHAnsi" w:cstheme="majorHAnsi"/>
          <w:b/>
          <w:bCs/>
          <w:sz w:val="36"/>
          <w:szCs w:val="32"/>
          <w:lang w:val="es-ES"/>
        </w:rPr>
      </w:pPr>
      <w:r>
        <w:rPr>
          <w:rFonts w:asciiTheme="majorHAnsi" w:hAnsiTheme="majorHAnsi" w:cstheme="majorHAnsi"/>
          <w:b/>
          <w:bCs/>
          <w:sz w:val="36"/>
          <w:szCs w:val="32"/>
          <w:lang w:val="es-ES"/>
        </w:rPr>
        <w:t>De l</w:t>
      </w:r>
      <w:r w:rsidR="00142410" w:rsidRPr="00142410">
        <w:rPr>
          <w:rFonts w:asciiTheme="majorHAnsi" w:hAnsiTheme="majorHAnsi" w:cstheme="majorHAnsi"/>
          <w:b/>
          <w:bCs/>
          <w:sz w:val="36"/>
          <w:szCs w:val="32"/>
          <w:lang w:val="es-ES"/>
        </w:rPr>
        <w:t>a Asociación del Pueblo Cholo de Manabí</w:t>
      </w:r>
    </w:p>
    <w:p w14:paraId="71F3DAAA" w14:textId="77777777" w:rsidR="00142410" w:rsidRPr="00142410" w:rsidRDefault="00142410" w:rsidP="00142410">
      <w:pPr>
        <w:spacing w:line="276" w:lineRule="auto"/>
        <w:jc w:val="center"/>
        <w:rPr>
          <w:rFonts w:asciiTheme="majorHAnsi" w:hAnsiTheme="majorHAnsi" w:cstheme="majorHAnsi"/>
          <w:b/>
          <w:bCs/>
          <w:sz w:val="36"/>
          <w:szCs w:val="32"/>
          <w:lang w:val="es-ES"/>
        </w:rPr>
      </w:pPr>
      <w:r w:rsidRPr="00142410">
        <w:rPr>
          <w:rFonts w:asciiTheme="majorHAnsi" w:hAnsiTheme="majorHAnsi" w:cstheme="majorHAnsi"/>
          <w:b/>
          <w:bCs/>
          <w:sz w:val="36"/>
          <w:szCs w:val="32"/>
          <w:lang w:val="es-ES"/>
        </w:rPr>
        <w:t>Al pueblo ecuatoriano</w:t>
      </w:r>
    </w:p>
    <w:p w14:paraId="4DEBE325" w14:textId="48158C6D" w:rsidR="00A87D32" w:rsidRDefault="00A87D32" w:rsidP="008B0A51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</w:p>
    <w:p w14:paraId="69DFFF7C" w14:textId="39B98F61" w:rsidR="00BB6EAB" w:rsidRDefault="00F539B7" w:rsidP="008B0A51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>S</w:t>
      </w:r>
      <w:r w:rsidR="00142410">
        <w:rPr>
          <w:rFonts w:asciiTheme="majorHAnsi" w:hAnsiTheme="majorHAnsi" w:cstheme="majorHAnsi"/>
          <w:sz w:val="28"/>
          <w:lang w:val="es-ES"/>
        </w:rPr>
        <w:t xml:space="preserve">omos parte de la sociedad civil organizada de Manabí y de Manta </w:t>
      </w:r>
      <w:r>
        <w:rPr>
          <w:rFonts w:asciiTheme="majorHAnsi" w:hAnsiTheme="majorHAnsi" w:cstheme="majorHAnsi"/>
          <w:sz w:val="28"/>
          <w:lang w:val="es-ES"/>
        </w:rPr>
        <w:t xml:space="preserve">en un Estado Constitucional de Derechos </w:t>
      </w:r>
      <w:r w:rsidR="00142410">
        <w:rPr>
          <w:rFonts w:asciiTheme="majorHAnsi" w:hAnsiTheme="majorHAnsi" w:cstheme="majorHAnsi"/>
          <w:sz w:val="28"/>
          <w:lang w:val="es-ES"/>
        </w:rPr>
        <w:t xml:space="preserve">y </w:t>
      </w:r>
      <w:r>
        <w:rPr>
          <w:rFonts w:asciiTheme="majorHAnsi" w:hAnsiTheme="majorHAnsi" w:cstheme="majorHAnsi"/>
          <w:sz w:val="28"/>
          <w:lang w:val="es-ES"/>
        </w:rPr>
        <w:t>Justicia. Amparados en estas</w:t>
      </w:r>
      <w:r w:rsidR="00142410">
        <w:rPr>
          <w:rFonts w:asciiTheme="majorHAnsi" w:hAnsiTheme="majorHAnsi" w:cstheme="majorHAnsi"/>
          <w:sz w:val="28"/>
          <w:lang w:val="es-ES"/>
        </w:rPr>
        <w:t xml:space="preserve"> normas constitucionales, </w:t>
      </w:r>
      <w:r w:rsidR="00A85F3D">
        <w:rPr>
          <w:rFonts w:asciiTheme="majorHAnsi" w:hAnsiTheme="majorHAnsi" w:cstheme="majorHAnsi"/>
          <w:sz w:val="28"/>
          <w:lang w:val="es-ES"/>
        </w:rPr>
        <w:t xml:space="preserve">la Asociación del Pueblo Cholo de Manabí, </w:t>
      </w:r>
      <w:r w:rsidR="00142410">
        <w:rPr>
          <w:rFonts w:asciiTheme="majorHAnsi" w:hAnsiTheme="majorHAnsi" w:cstheme="majorHAnsi"/>
          <w:sz w:val="28"/>
          <w:lang w:val="es-ES"/>
        </w:rPr>
        <w:t>cumpl</w:t>
      </w:r>
      <w:r>
        <w:rPr>
          <w:rFonts w:asciiTheme="majorHAnsi" w:hAnsiTheme="majorHAnsi" w:cstheme="majorHAnsi"/>
          <w:sz w:val="28"/>
          <w:lang w:val="es-ES"/>
        </w:rPr>
        <w:t>e</w:t>
      </w:r>
      <w:r w:rsidR="00142410">
        <w:rPr>
          <w:rFonts w:asciiTheme="majorHAnsi" w:hAnsiTheme="majorHAnsi" w:cstheme="majorHAnsi"/>
          <w:sz w:val="28"/>
          <w:lang w:val="es-ES"/>
        </w:rPr>
        <w:t xml:space="preserve"> con la resolución de</w:t>
      </w:r>
      <w:r w:rsidR="00A85F3D">
        <w:rPr>
          <w:rFonts w:asciiTheme="majorHAnsi" w:hAnsiTheme="majorHAnsi" w:cstheme="majorHAnsi"/>
          <w:sz w:val="28"/>
          <w:lang w:val="es-ES"/>
        </w:rPr>
        <w:t xml:space="preserve"> su</w:t>
      </w:r>
      <w:r w:rsidR="00142410">
        <w:rPr>
          <w:rFonts w:asciiTheme="majorHAnsi" w:hAnsiTheme="majorHAnsi" w:cstheme="majorHAnsi"/>
          <w:sz w:val="28"/>
          <w:lang w:val="es-ES"/>
        </w:rPr>
        <w:t xml:space="preserve"> Directori</w:t>
      </w:r>
      <w:r w:rsidR="00BB6EAB">
        <w:rPr>
          <w:rFonts w:asciiTheme="majorHAnsi" w:hAnsiTheme="majorHAnsi" w:cstheme="majorHAnsi"/>
          <w:sz w:val="28"/>
          <w:lang w:val="es-ES"/>
        </w:rPr>
        <w:t>o</w:t>
      </w:r>
      <w:r w:rsidR="00D27D80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 xml:space="preserve">de </w:t>
      </w:r>
      <w:r w:rsidR="00BB6EAB">
        <w:rPr>
          <w:rFonts w:asciiTheme="majorHAnsi" w:hAnsiTheme="majorHAnsi" w:cstheme="majorHAnsi"/>
          <w:sz w:val="28"/>
          <w:lang w:val="es-ES"/>
        </w:rPr>
        <w:t>3 de mayo de 202</w:t>
      </w:r>
      <w:r w:rsidR="00FB425E">
        <w:rPr>
          <w:rFonts w:asciiTheme="majorHAnsi" w:hAnsiTheme="majorHAnsi" w:cstheme="majorHAnsi"/>
          <w:sz w:val="28"/>
          <w:lang w:val="es-ES"/>
        </w:rPr>
        <w:t>1</w:t>
      </w:r>
      <w:r>
        <w:rPr>
          <w:rFonts w:asciiTheme="majorHAnsi" w:hAnsiTheme="majorHAnsi" w:cstheme="majorHAnsi"/>
          <w:sz w:val="28"/>
          <w:lang w:val="es-ES"/>
        </w:rPr>
        <w:t xml:space="preserve"> y</w:t>
      </w:r>
      <w:r w:rsidR="00BB6EAB">
        <w:rPr>
          <w:rFonts w:asciiTheme="majorHAnsi" w:hAnsiTheme="majorHAnsi" w:cstheme="majorHAnsi"/>
          <w:sz w:val="28"/>
          <w:lang w:val="es-ES"/>
        </w:rPr>
        <w:t xml:space="preserve"> </w:t>
      </w:r>
      <w:r w:rsidR="00A85F3D">
        <w:rPr>
          <w:rFonts w:asciiTheme="majorHAnsi" w:hAnsiTheme="majorHAnsi" w:cstheme="majorHAnsi"/>
          <w:sz w:val="28"/>
          <w:lang w:val="es-ES"/>
        </w:rPr>
        <w:t>manifiesta</w:t>
      </w:r>
      <w:r w:rsidR="00D27D80">
        <w:rPr>
          <w:rFonts w:asciiTheme="majorHAnsi" w:hAnsiTheme="majorHAnsi" w:cstheme="majorHAnsi"/>
          <w:sz w:val="28"/>
          <w:lang w:val="es-ES"/>
        </w:rPr>
        <w:t xml:space="preserve"> al pueblo ecuatoriano</w:t>
      </w:r>
      <w:r w:rsidR="00BB6EAB">
        <w:rPr>
          <w:rFonts w:asciiTheme="majorHAnsi" w:hAnsiTheme="majorHAnsi" w:cstheme="majorHAnsi"/>
          <w:sz w:val="28"/>
          <w:lang w:val="es-ES"/>
        </w:rPr>
        <w:t>:</w:t>
      </w:r>
    </w:p>
    <w:p w14:paraId="6325C665" w14:textId="77777777" w:rsidR="002B2AF8" w:rsidRDefault="002B2AF8" w:rsidP="002B2AF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</w:p>
    <w:p w14:paraId="7DB91972" w14:textId="4641CF95" w:rsidR="00A87D32" w:rsidRDefault="00A85F3D" w:rsidP="002B2AF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>Su conformidad con el Decreto Ejecutivo # 1287 del 13 de abril de 2021</w:t>
      </w:r>
      <w:r w:rsidRPr="002B2AF8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>mediante el cual e</w:t>
      </w:r>
      <w:r w:rsidR="002B2AF8">
        <w:rPr>
          <w:rFonts w:asciiTheme="majorHAnsi" w:hAnsiTheme="majorHAnsi" w:cstheme="majorHAnsi"/>
          <w:sz w:val="28"/>
          <w:lang w:val="es-ES"/>
        </w:rPr>
        <w:t xml:space="preserve">l señor </w:t>
      </w:r>
      <w:r w:rsidR="00E5476D">
        <w:rPr>
          <w:rFonts w:asciiTheme="majorHAnsi" w:hAnsiTheme="majorHAnsi" w:cstheme="majorHAnsi"/>
          <w:sz w:val="28"/>
          <w:lang w:val="es-ES"/>
        </w:rPr>
        <w:t>p</w:t>
      </w:r>
      <w:r w:rsidR="002B2AF8">
        <w:rPr>
          <w:rFonts w:asciiTheme="majorHAnsi" w:hAnsiTheme="majorHAnsi" w:cstheme="majorHAnsi"/>
          <w:sz w:val="28"/>
          <w:lang w:val="es-ES"/>
        </w:rPr>
        <w:t>residente de la República</w:t>
      </w:r>
      <w:r w:rsidR="00BB6EAB">
        <w:rPr>
          <w:rFonts w:asciiTheme="majorHAnsi" w:hAnsiTheme="majorHAnsi" w:cstheme="majorHAnsi"/>
          <w:sz w:val="28"/>
          <w:lang w:val="es-ES"/>
        </w:rPr>
        <w:t>, Lic. Lenin Moreno,</w:t>
      </w:r>
      <w:r w:rsidR="002B2AF8">
        <w:rPr>
          <w:rFonts w:asciiTheme="majorHAnsi" w:hAnsiTheme="majorHAnsi" w:cstheme="majorHAnsi"/>
          <w:sz w:val="28"/>
          <w:lang w:val="es-ES"/>
        </w:rPr>
        <w:t xml:space="preserve"> autoriza con carácter excepcional la delegación del Aeropuerto Eloy Alfaro de Manta a la firma estatal coreana KAC</w:t>
      </w:r>
      <w:r w:rsidR="00901D95">
        <w:rPr>
          <w:rFonts w:asciiTheme="majorHAnsi" w:hAnsiTheme="majorHAnsi" w:cstheme="majorHAnsi"/>
          <w:sz w:val="28"/>
          <w:lang w:val="es-ES"/>
        </w:rPr>
        <w:t>.</w:t>
      </w:r>
      <w:r w:rsidR="00DB4132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>Felicitamos al</w:t>
      </w:r>
      <w:r w:rsidR="00DB4132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>p</w:t>
      </w:r>
      <w:r w:rsidR="00DB4132">
        <w:rPr>
          <w:rFonts w:asciiTheme="majorHAnsi" w:hAnsiTheme="majorHAnsi" w:cstheme="majorHAnsi"/>
          <w:sz w:val="28"/>
          <w:lang w:val="es-ES"/>
        </w:rPr>
        <w:t>residente Moreno</w:t>
      </w:r>
      <w:r w:rsidRPr="00A85F3D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>por esta patriótica decisión.</w:t>
      </w:r>
    </w:p>
    <w:p w14:paraId="40E30FC5" w14:textId="77777777" w:rsidR="00E5476D" w:rsidRPr="00E5476D" w:rsidRDefault="00E5476D" w:rsidP="00E5476D">
      <w:pPr>
        <w:spacing w:line="276" w:lineRule="auto"/>
        <w:ind w:left="360"/>
        <w:jc w:val="both"/>
        <w:rPr>
          <w:rFonts w:asciiTheme="majorHAnsi" w:hAnsiTheme="majorHAnsi" w:cstheme="majorHAnsi"/>
          <w:sz w:val="28"/>
          <w:lang w:val="es-ES"/>
        </w:rPr>
      </w:pPr>
    </w:p>
    <w:p w14:paraId="199413CB" w14:textId="033539C0" w:rsidR="00D27D80" w:rsidRDefault="00A85F3D" w:rsidP="002B2AF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>Su reconocimiento a</w:t>
      </w:r>
      <w:r w:rsidR="00BB6EAB">
        <w:rPr>
          <w:rFonts w:asciiTheme="majorHAnsi" w:hAnsiTheme="majorHAnsi" w:cstheme="majorHAnsi"/>
          <w:sz w:val="28"/>
          <w:lang w:val="es-ES"/>
        </w:rPr>
        <w:t xml:space="preserve"> la Dirección General de Aviación Civil,</w:t>
      </w:r>
      <w:r>
        <w:rPr>
          <w:rFonts w:asciiTheme="majorHAnsi" w:hAnsiTheme="majorHAnsi" w:cstheme="majorHAnsi"/>
          <w:sz w:val="28"/>
          <w:lang w:val="es-ES"/>
        </w:rPr>
        <w:t xml:space="preserve"> </w:t>
      </w:r>
      <w:r w:rsidR="00D27D80">
        <w:rPr>
          <w:rFonts w:asciiTheme="majorHAnsi" w:hAnsiTheme="majorHAnsi" w:cstheme="majorHAnsi"/>
          <w:sz w:val="28"/>
          <w:lang w:val="es-ES"/>
        </w:rPr>
        <w:t xml:space="preserve">Comando Conjunto de las FF.AA., </w:t>
      </w:r>
      <w:r w:rsidR="00BB6EAB">
        <w:rPr>
          <w:rFonts w:asciiTheme="majorHAnsi" w:hAnsiTheme="majorHAnsi" w:cstheme="majorHAnsi"/>
          <w:sz w:val="28"/>
          <w:lang w:val="es-ES"/>
        </w:rPr>
        <w:t xml:space="preserve">MTOP, </w:t>
      </w:r>
      <w:r w:rsidR="00D27D80">
        <w:rPr>
          <w:rFonts w:asciiTheme="majorHAnsi" w:hAnsiTheme="majorHAnsi" w:cstheme="majorHAnsi"/>
          <w:sz w:val="28"/>
          <w:lang w:val="es-ES"/>
        </w:rPr>
        <w:t xml:space="preserve">Ministerio de Economía y Finanzas, y a todas las instancias del gobierno nacional </w:t>
      </w:r>
      <w:r w:rsidR="00BB6EAB">
        <w:rPr>
          <w:rFonts w:asciiTheme="majorHAnsi" w:hAnsiTheme="majorHAnsi" w:cstheme="majorHAnsi"/>
          <w:sz w:val="28"/>
          <w:lang w:val="es-ES"/>
        </w:rPr>
        <w:t xml:space="preserve">que participaron en el estudio de la propuesta del gobierno coreano </w:t>
      </w:r>
      <w:r w:rsidR="00D27D80">
        <w:rPr>
          <w:rFonts w:asciiTheme="majorHAnsi" w:hAnsiTheme="majorHAnsi" w:cstheme="majorHAnsi"/>
          <w:sz w:val="28"/>
          <w:lang w:val="es-ES"/>
        </w:rPr>
        <w:t xml:space="preserve">recomendando la expedición del </w:t>
      </w:r>
      <w:r>
        <w:rPr>
          <w:rFonts w:asciiTheme="majorHAnsi" w:hAnsiTheme="majorHAnsi" w:cstheme="majorHAnsi"/>
          <w:sz w:val="28"/>
          <w:lang w:val="es-ES"/>
        </w:rPr>
        <w:t xml:space="preserve">referido </w:t>
      </w:r>
      <w:r w:rsidR="00D27D80">
        <w:rPr>
          <w:rFonts w:asciiTheme="majorHAnsi" w:hAnsiTheme="majorHAnsi" w:cstheme="majorHAnsi"/>
          <w:sz w:val="28"/>
          <w:lang w:val="es-ES"/>
        </w:rPr>
        <w:t>Decreto.</w:t>
      </w:r>
    </w:p>
    <w:p w14:paraId="19A97E88" w14:textId="77777777" w:rsidR="00D27D80" w:rsidRPr="00480E82" w:rsidRDefault="00D27D80" w:rsidP="00480E82">
      <w:pPr>
        <w:rPr>
          <w:rFonts w:asciiTheme="majorHAnsi" w:hAnsiTheme="majorHAnsi" w:cstheme="majorHAnsi"/>
          <w:sz w:val="28"/>
          <w:lang w:val="es-ES"/>
        </w:rPr>
      </w:pPr>
    </w:p>
    <w:p w14:paraId="3537C89A" w14:textId="4A5D0958" w:rsidR="00D27D80" w:rsidRDefault="00A85F3D" w:rsidP="002B2AF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 xml:space="preserve">Su </w:t>
      </w:r>
      <w:r w:rsidR="006D66A1">
        <w:rPr>
          <w:rFonts w:asciiTheme="majorHAnsi" w:hAnsiTheme="majorHAnsi" w:cstheme="majorHAnsi"/>
          <w:sz w:val="28"/>
          <w:lang w:val="es-ES"/>
        </w:rPr>
        <w:t>r</w:t>
      </w:r>
      <w:r w:rsidR="002B2AF8">
        <w:rPr>
          <w:rFonts w:asciiTheme="majorHAnsi" w:hAnsiTheme="majorHAnsi" w:cstheme="majorHAnsi"/>
          <w:sz w:val="28"/>
          <w:lang w:val="es-ES"/>
        </w:rPr>
        <w:t>espald</w:t>
      </w:r>
      <w:r>
        <w:rPr>
          <w:rFonts w:asciiTheme="majorHAnsi" w:hAnsiTheme="majorHAnsi" w:cstheme="majorHAnsi"/>
          <w:sz w:val="28"/>
          <w:lang w:val="es-ES"/>
        </w:rPr>
        <w:t>o al proceso de</w:t>
      </w:r>
      <w:r w:rsidR="002B2AF8">
        <w:rPr>
          <w:rFonts w:asciiTheme="majorHAnsi" w:hAnsiTheme="majorHAnsi" w:cstheme="majorHAnsi"/>
          <w:sz w:val="28"/>
          <w:lang w:val="es-ES"/>
        </w:rPr>
        <w:t xml:space="preserve"> la </w:t>
      </w:r>
      <w:r w:rsidR="00D27D80">
        <w:rPr>
          <w:rFonts w:asciiTheme="majorHAnsi" w:hAnsiTheme="majorHAnsi" w:cstheme="majorHAnsi"/>
          <w:sz w:val="28"/>
          <w:lang w:val="es-ES"/>
        </w:rPr>
        <w:t xml:space="preserve">delegación </w:t>
      </w:r>
      <w:r w:rsidR="002B2AF8">
        <w:rPr>
          <w:rFonts w:asciiTheme="majorHAnsi" w:hAnsiTheme="majorHAnsi" w:cstheme="majorHAnsi"/>
          <w:sz w:val="28"/>
          <w:lang w:val="es-ES"/>
        </w:rPr>
        <w:t xml:space="preserve">aeroportuaria a la firma estatal </w:t>
      </w:r>
      <w:proofErr w:type="spellStart"/>
      <w:r w:rsidR="002B2AF8">
        <w:rPr>
          <w:rFonts w:asciiTheme="majorHAnsi" w:hAnsiTheme="majorHAnsi" w:cstheme="majorHAnsi"/>
          <w:sz w:val="28"/>
          <w:lang w:val="es-ES"/>
        </w:rPr>
        <w:t>Korean</w:t>
      </w:r>
      <w:proofErr w:type="spellEnd"/>
      <w:r w:rsidR="002B2AF8">
        <w:rPr>
          <w:rFonts w:asciiTheme="majorHAnsi" w:hAnsiTheme="majorHAnsi" w:cstheme="majorHAnsi"/>
          <w:sz w:val="28"/>
          <w:lang w:val="es-ES"/>
        </w:rPr>
        <w:t xml:space="preserve"> </w:t>
      </w:r>
      <w:proofErr w:type="spellStart"/>
      <w:r w:rsidR="002B2AF8">
        <w:rPr>
          <w:rFonts w:asciiTheme="majorHAnsi" w:hAnsiTheme="majorHAnsi" w:cstheme="majorHAnsi"/>
          <w:sz w:val="28"/>
          <w:lang w:val="es-ES"/>
        </w:rPr>
        <w:t>Airports</w:t>
      </w:r>
      <w:proofErr w:type="spellEnd"/>
      <w:r w:rsidR="002B2AF8">
        <w:rPr>
          <w:rFonts w:asciiTheme="majorHAnsi" w:hAnsiTheme="majorHAnsi" w:cstheme="majorHAnsi"/>
          <w:sz w:val="28"/>
          <w:lang w:val="es-ES"/>
        </w:rPr>
        <w:t xml:space="preserve"> </w:t>
      </w:r>
      <w:proofErr w:type="spellStart"/>
      <w:r w:rsidR="002B2AF8">
        <w:rPr>
          <w:rFonts w:asciiTheme="majorHAnsi" w:hAnsiTheme="majorHAnsi" w:cstheme="majorHAnsi"/>
          <w:sz w:val="28"/>
          <w:lang w:val="es-ES"/>
        </w:rPr>
        <w:t>Corporation</w:t>
      </w:r>
      <w:proofErr w:type="spellEnd"/>
      <w:r w:rsidR="002B2AF8">
        <w:rPr>
          <w:rFonts w:asciiTheme="majorHAnsi" w:hAnsiTheme="majorHAnsi" w:cstheme="majorHAnsi"/>
          <w:sz w:val="28"/>
          <w:lang w:val="es-ES"/>
        </w:rPr>
        <w:t xml:space="preserve"> </w:t>
      </w:r>
      <w:r w:rsidR="00D27D80">
        <w:rPr>
          <w:rFonts w:asciiTheme="majorHAnsi" w:hAnsiTheme="majorHAnsi" w:cstheme="majorHAnsi"/>
          <w:sz w:val="28"/>
          <w:lang w:val="es-ES"/>
        </w:rPr>
        <w:t xml:space="preserve">(KAC) </w:t>
      </w:r>
      <w:r w:rsidR="002B2AF8">
        <w:rPr>
          <w:rFonts w:asciiTheme="majorHAnsi" w:hAnsiTheme="majorHAnsi" w:cstheme="majorHAnsi"/>
          <w:sz w:val="28"/>
          <w:lang w:val="es-ES"/>
        </w:rPr>
        <w:t xml:space="preserve">para que, durante los próximos 30 años, con una inversión de USD235 millones, administre el </w:t>
      </w:r>
      <w:r>
        <w:rPr>
          <w:rFonts w:asciiTheme="majorHAnsi" w:hAnsiTheme="majorHAnsi" w:cstheme="majorHAnsi"/>
          <w:sz w:val="28"/>
          <w:lang w:val="es-ES"/>
        </w:rPr>
        <w:t>A</w:t>
      </w:r>
      <w:r w:rsidR="002B2AF8">
        <w:rPr>
          <w:rFonts w:asciiTheme="majorHAnsi" w:hAnsiTheme="majorHAnsi" w:cstheme="majorHAnsi"/>
          <w:sz w:val="28"/>
          <w:lang w:val="es-ES"/>
        </w:rPr>
        <w:t xml:space="preserve">eropuerto </w:t>
      </w:r>
      <w:r>
        <w:rPr>
          <w:rFonts w:asciiTheme="majorHAnsi" w:hAnsiTheme="majorHAnsi" w:cstheme="majorHAnsi"/>
          <w:sz w:val="28"/>
          <w:lang w:val="es-ES"/>
        </w:rPr>
        <w:t xml:space="preserve">Gral. </w:t>
      </w:r>
      <w:r w:rsidR="002B2AF8">
        <w:rPr>
          <w:rFonts w:asciiTheme="majorHAnsi" w:hAnsiTheme="majorHAnsi" w:cstheme="majorHAnsi"/>
          <w:sz w:val="28"/>
          <w:lang w:val="es-ES"/>
        </w:rPr>
        <w:t>Eloy Alfaro de Manta</w:t>
      </w:r>
      <w:r w:rsidR="00901D95">
        <w:rPr>
          <w:rFonts w:asciiTheme="majorHAnsi" w:hAnsiTheme="majorHAnsi" w:cstheme="majorHAnsi"/>
          <w:sz w:val="28"/>
          <w:lang w:val="es-ES"/>
        </w:rPr>
        <w:t>, aeropuerto de</w:t>
      </w:r>
      <w:r>
        <w:rPr>
          <w:rFonts w:asciiTheme="majorHAnsi" w:hAnsiTheme="majorHAnsi" w:cstheme="majorHAnsi"/>
          <w:sz w:val="28"/>
          <w:lang w:val="es-ES"/>
        </w:rPr>
        <w:t xml:space="preserve"> los ma</w:t>
      </w:r>
      <w:r w:rsidR="00901D95">
        <w:rPr>
          <w:rFonts w:asciiTheme="majorHAnsi" w:hAnsiTheme="majorHAnsi" w:cstheme="majorHAnsi"/>
          <w:sz w:val="28"/>
          <w:lang w:val="es-ES"/>
        </w:rPr>
        <w:t>nab</w:t>
      </w:r>
      <w:r>
        <w:rPr>
          <w:rFonts w:asciiTheme="majorHAnsi" w:hAnsiTheme="majorHAnsi" w:cstheme="majorHAnsi"/>
          <w:sz w:val="28"/>
          <w:lang w:val="es-ES"/>
        </w:rPr>
        <w:t>itas</w:t>
      </w:r>
      <w:r w:rsidR="00D27D80">
        <w:rPr>
          <w:rFonts w:asciiTheme="majorHAnsi" w:hAnsiTheme="majorHAnsi" w:cstheme="majorHAnsi"/>
          <w:sz w:val="28"/>
          <w:lang w:val="es-ES"/>
        </w:rPr>
        <w:t>.</w:t>
      </w:r>
    </w:p>
    <w:p w14:paraId="2102C0CE" w14:textId="77777777" w:rsidR="00480E82" w:rsidRPr="00480E82" w:rsidRDefault="00480E82" w:rsidP="00480E82">
      <w:pPr>
        <w:pStyle w:val="Prrafodelista"/>
        <w:rPr>
          <w:rFonts w:asciiTheme="majorHAnsi" w:hAnsiTheme="majorHAnsi" w:cstheme="majorHAnsi"/>
          <w:sz w:val="28"/>
          <w:lang w:val="es-ES"/>
        </w:rPr>
      </w:pPr>
    </w:p>
    <w:p w14:paraId="627FE1F3" w14:textId="68657500" w:rsidR="00480E82" w:rsidRDefault="00A85F3D" w:rsidP="00480E82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 xml:space="preserve">Su </w:t>
      </w:r>
      <w:r w:rsidR="006D66A1">
        <w:rPr>
          <w:rFonts w:asciiTheme="majorHAnsi" w:hAnsiTheme="majorHAnsi" w:cstheme="majorHAnsi"/>
          <w:sz w:val="28"/>
          <w:lang w:val="es-ES"/>
        </w:rPr>
        <w:t>r</w:t>
      </w:r>
      <w:r w:rsidR="00480E82">
        <w:rPr>
          <w:rFonts w:asciiTheme="majorHAnsi" w:hAnsiTheme="majorHAnsi" w:cstheme="majorHAnsi"/>
          <w:sz w:val="28"/>
          <w:lang w:val="es-ES"/>
        </w:rPr>
        <w:t>econoc</w:t>
      </w:r>
      <w:r>
        <w:rPr>
          <w:rFonts w:asciiTheme="majorHAnsi" w:hAnsiTheme="majorHAnsi" w:cstheme="majorHAnsi"/>
          <w:sz w:val="28"/>
          <w:lang w:val="es-ES"/>
        </w:rPr>
        <w:t>imiento</w:t>
      </w:r>
      <w:r w:rsidR="00480E82">
        <w:rPr>
          <w:rFonts w:asciiTheme="majorHAnsi" w:hAnsiTheme="majorHAnsi" w:cstheme="majorHAnsi"/>
          <w:sz w:val="28"/>
          <w:lang w:val="es-ES"/>
        </w:rPr>
        <w:t>, respald</w:t>
      </w:r>
      <w:r w:rsidR="00467909">
        <w:rPr>
          <w:rFonts w:asciiTheme="majorHAnsi" w:hAnsiTheme="majorHAnsi" w:cstheme="majorHAnsi"/>
          <w:sz w:val="28"/>
          <w:lang w:val="es-ES"/>
        </w:rPr>
        <w:t>o</w:t>
      </w:r>
      <w:r w:rsidR="00480E82">
        <w:rPr>
          <w:rFonts w:asciiTheme="majorHAnsi" w:hAnsiTheme="majorHAnsi" w:cstheme="majorHAnsi"/>
          <w:sz w:val="28"/>
          <w:lang w:val="es-ES"/>
        </w:rPr>
        <w:t xml:space="preserve"> y felicit</w:t>
      </w:r>
      <w:r>
        <w:rPr>
          <w:rFonts w:asciiTheme="majorHAnsi" w:hAnsiTheme="majorHAnsi" w:cstheme="majorHAnsi"/>
          <w:sz w:val="28"/>
          <w:lang w:val="es-ES"/>
        </w:rPr>
        <w:t>ación</w:t>
      </w:r>
      <w:r w:rsidR="00480E82">
        <w:rPr>
          <w:rFonts w:asciiTheme="majorHAnsi" w:hAnsiTheme="majorHAnsi" w:cstheme="majorHAnsi"/>
          <w:sz w:val="28"/>
          <w:lang w:val="es-ES"/>
        </w:rPr>
        <w:t xml:space="preserve"> al señor Alcalde de Manta y al Comité </w:t>
      </w:r>
      <w:r w:rsidR="009D3098">
        <w:rPr>
          <w:rFonts w:asciiTheme="majorHAnsi" w:hAnsiTheme="majorHAnsi" w:cstheme="majorHAnsi"/>
          <w:sz w:val="28"/>
          <w:lang w:val="es-ES"/>
        </w:rPr>
        <w:t>Cívico Técnico</w:t>
      </w:r>
      <w:r w:rsidR="00480E82">
        <w:rPr>
          <w:rFonts w:asciiTheme="majorHAnsi" w:hAnsiTheme="majorHAnsi" w:cstheme="majorHAnsi"/>
          <w:sz w:val="28"/>
          <w:lang w:val="es-ES"/>
        </w:rPr>
        <w:t xml:space="preserve"> para el Desarrollo del Aeropuerto</w:t>
      </w:r>
      <w:r w:rsidR="009D3098">
        <w:rPr>
          <w:rFonts w:asciiTheme="majorHAnsi" w:hAnsiTheme="majorHAnsi" w:cstheme="majorHAnsi"/>
          <w:sz w:val="28"/>
          <w:lang w:val="es-ES"/>
        </w:rPr>
        <w:t xml:space="preserve"> Eloy Alfaro</w:t>
      </w:r>
      <w:r w:rsidR="00480E82">
        <w:rPr>
          <w:rFonts w:asciiTheme="majorHAnsi" w:hAnsiTheme="majorHAnsi" w:cstheme="majorHAnsi"/>
          <w:sz w:val="28"/>
          <w:lang w:val="es-ES"/>
        </w:rPr>
        <w:t xml:space="preserve">, por las positivas gestiones desplegadas para concretar la delegación aeroportuaria y los aportes económicos </w:t>
      </w:r>
      <w:r w:rsidR="00467909">
        <w:rPr>
          <w:rFonts w:asciiTheme="majorHAnsi" w:hAnsiTheme="majorHAnsi" w:cstheme="majorHAnsi"/>
          <w:sz w:val="28"/>
          <w:lang w:val="es-ES"/>
        </w:rPr>
        <w:t>en beneficio de</w:t>
      </w:r>
      <w:r w:rsidR="00480E82">
        <w:rPr>
          <w:rFonts w:asciiTheme="majorHAnsi" w:hAnsiTheme="majorHAnsi" w:cstheme="majorHAnsi"/>
          <w:sz w:val="28"/>
          <w:lang w:val="es-ES"/>
        </w:rPr>
        <w:t xml:space="preserve"> la ciudad.</w:t>
      </w:r>
    </w:p>
    <w:p w14:paraId="38178ED1" w14:textId="77777777" w:rsidR="00D27D80" w:rsidRPr="00480E82" w:rsidRDefault="00D27D80" w:rsidP="00480E82">
      <w:pPr>
        <w:rPr>
          <w:rFonts w:asciiTheme="majorHAnsi" w:hAnsiTheme="majorHAnsi" w:cstheme="majorHAnsi"/>
          <w:sz w:val="28"/>
          <w:lang w:val="es-ES"/>
        </w:rPr>
      </w:pPr>
    </w:p>
    <w:p w14:paraId="5001F555" w14:textId="58DB4B80" w:rsidR="002B2AF8" w:rsidRDefault="00467909" w:rsidP="002B2AF8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lastRenderedPageBreak/>
        <w:t>Su firm</w:t>
      </w:r>
      <w:r w:rsidR="001C0392">
        <w:rPr>
          <w:rFonts w:asciiTheme="majorHAnsi" w:hAnsiTheme="majorHAnsi" w:cstheme="majorHAnsi"/>
          <w:sz w:val="28"/>
          <w:lang w:val="es-ES"/>
        </w:rPr>
        <w:t>e</w:t>
      </w:r>
      <w:r>
        <w:rPr>
          <w:rFonts w:asciiTheme="majorHAnsi" w:hAnsiTheme="majorHAnsi" w:cstheme="majorHAnsi"/>
          <w:sz w:val="28"/>
          <w:lang w:val="es-ES"/>
        </w:rPr>
        <w:t xml:space="preserve"> confianza </w:t>
      </w:r>
      <w:r w:rsidR="009D3098">
        <w:rPr>
          <w:rFonts w:asciiTheme="majorHAnsi" w:hAnsiTheme="majorHAnsi" w:cstheme="majorHAnsi"/>
          <w:sz w:val="28"/>
          <w:lang w:val="es-ES"/>
        </w:rPr>
        <w:t xml:space="preserve">de </w:t>
      </w:r>
      <w:r>
        <w:rPr>
          <w:rFonts w:asciiTheme="majorHAnsi" w:hAnsiTheme="majorHAnsi" w:cstheme="majorHAnsi"/>
          <w:sz w:val="28"/>
          <w:lang w:val="es-ES"/>
        </w:rPr>
        <w:t>que esta</w:t>
      </w:r>
      <w:r w:rsidR="00480E82">
        <w:rPr>
          <w:rFonts w:asciiTheme="majorHAnsi" w:hAnsiTheme="majorHAnsi" w:cstheme="majorHAnsi"/>
          <w:sz w:val="28"/>
          <w:lang w:val="es-ES"/>
        </w:rPr>
        <w:t xml:space="preserve"> delegación aeroportuaria es</w:t>
      </w:r>
      <w:r w:rsidR="00901D95">
        <w:rPr>
          <w:rFonts w:asciiTheme="majorHAnsi" w:hAnsiTheme="majorHAnsi" w:cstheme="majorHAnsi"/>
          <w:sz w:val="28"/>
          <w:lang w:val="es-ES"/>
        </w:rPr>
        <w:t xml:space="preserve"> favorable para el Estado ecuatoriano por la innovaciones propuestas, la instalación de tecnología de punta, la gran experiencia aeroportuaria que posee </w:t>
      </w:r>
      <w:r w:rsidR="00480E82">
        <w:rPr>
          <w:rFonts w:asciiTheme="majorHAnsi" w:hAnsiTheme="majorHAnsi" w:cstheme="majorHAnsi"/>
          <w:sz w:val="28"/>
          <w:lang w:val="es-ES"/>
        </w:rPr>
        <w:t xml:space="preserve">la KAC </w:t>
      </w:r>
      <w:r w:rsidR="00901D95">
        <w:rPr>
          <w:rFonts w:asciiTheme="majorHAnsi" w:hAnsiTheme="majorHAnsi" w:cstheme="majorHAnsi"/>
          <w:sz w:val="28"/>
          <w:lang w:val="es-ES"/>
        </w:rPr>
        <w:t>como centro de instrucción certificada por la OACI, la capacidad y disponibilidad de recursos humanos, técnic</w:t>
      </w:r>
      <w:r w:rsidR="00E5476D">
        <w:rPr>
          <w:rFonts w:asciiTheme="majorHAnsi" w:hAnsiTheme="majorHAnsi" w:cstheme="majorHAnsi"/>
          <w:sz w:val="28"/>
          <w:lang w:val="es-ES"/>
        </w:rPr>
        <w:t>o</w:t>
      </w:r>
      <w:r w:rsidR="00901D95">
        <w:rPr>
          <w:rFonts w:asciiTheme="majorHAnsi" w:hAnsiTheme="majorHAnsi" w:cstheme="majorHAnsi"/>
          <w:sz w:val="28"/>
          <w:lang w:val="es-ES"/>
        </w:rPr>
        <w:t>s y económic</w:t>
      </w:r>
      <w:r w:rsidR="00E5476D">
        <w:rPr>
          <w:rFonts w:asciiTheme="majorHAnsi" w:hAnsiTheme="majorHAnsi" w:cstheme="majorHAnsi"/>
          <w:sz w:val="28"/>
          <w:lang w:val="es-ES"/>
        </w:rPr>
        <w:t>o</w:t>
      </w:r>
      <w:r w:rsidR="00901D95">
        <w:rPr>
          <w:rFonts w:asciiTheme="majorHAnsi" w:hAnsiTheme="majorHAnsi" w:cstheme="majorHAnsi"/>
          <w:sz w:val="28"/>
          <w:lang w:val="es-ES"/>
        </w:rPr>
        <w:t>s para convertir</w:t>
      </w:r>
      <w:r w:rsidR="00480E82">
        <w:rPr>
          <w:rFonts w:asciiTheme="majorHAnsi" w:hAnsiTheme="majorHAnsi" w:cstheme="majorHAnsi"/>
          <w:sz w:val="28"/>
          <w:lang w:val="es-ES"/>
        </w:rPr>
        <w:t xml:space="preserve"> a nuestro aeropuerto</w:t>
      </w:r>
      <w:r w:rsidR="00901D95">
        <w:rPr>
          <w:rFonts w:asciiTheme="majorHAnsi" w:hAnsiTheme="majorHAnsi" w:cstheme="majorHAnsi"/>
          <w:sz w:val="28"/>
          <w:lang w:val="es-ES"/>
        </w:rPr>
        <w:t xml:space="preserve"> en un aeropuerto inteligente y que, a través de la aerovía Manta – Tahití, inserte al Ecuador en la Cuenca del Pacífico y convierta a Manta en la ciudad </w:t>
      </w:r>
      <w:r>
        <w:rPr>
          <w:rFonts w:asciiTheme="majorHAnsi" w:hAnsiTheme="majorHAnsi" w:cstheme="majorHAnsi"/>
          <w:sz w:val="28"/>
          <w:lang w:val="es-ES"/>
        </w:rPr>
        <w:t>vínculo de las relaciones de amistad y emprendimientos entre</w:t>
      </w:r>
      <w:r w:rsidR="00901D95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>los pueblos del continente asiático y nuestra</w:t>
      </w:r>
      <w:r w:rsidR="00901D95">
        <w:rPr>
          <w:rFonts w:asciiTheme="majorHAnsi" w:hAnsiTheme="majorHAnsi" w:cstheme="majorHAnsi"/>
          <w:sz w:val="28"/>
          <w:lang w:val="es-ES"/>
        </w:rPr>
        <w:t xml:space="preserve"> América.</w:t>
      </w:r>
    </w:p>
    <w:p w14:paraId="211EF9BD" w14:textId="77777777" w:rsidR="006D66A1" w:rsidRPr="006D66A1" w:rsidRDefault="006D66A1" w:rsidP="006D66A1">
      <w:pPr>
        <w:pStyle w:val="Prrafodelista"/>
        <w:rPr>
          <w:rFonts w:asciiTheme="majorHAnsi" w:hAnsiTheme="majorHAnsi" w:cstheme="majorHAnsi"/>
          <w:sz w:val="28"/>
          <w:lang w:val="es-ES"/>
        </w:rPr>
      </w:pPr>
    </w:p>
    <w:p w14:paraId="6D243555" w14:textId="6FEC64C9" w:rsidR="006D66A1" w:rsidRPr="006D66A1" w:rsidRDefault="00467909" w:rsidP="006D66A1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 xml:space="preserve">Su solicitud para </w:t>
      </w:r>
      <w:r w:rsidR="006D66A1">
        <w:rPr>
          <w:rFonts w:asciiTheme="majorHAnsi" w:hAnsiTheme="majorHAnsi" w:cstheme="majorHAnsi"/>
          <w:sz w:val="28"/>
          <w:lang w:val="es-ES"/>
        </w:rPr>
        <w:t>que</w:t>
      </w:r>
      <w:r>
        <w:rPr>
          <w:rFonts w:asciiTheme="majorHAnsi" w:hAnsiTheme="majorHAnsi" w:cstheme="majorHAnsi"/>
          <w:sz w:val="28"/>
          <w:lang w:val="es-ES"/>
        </w:rPr>
        <w:t xml:space="preserve"> las comisiones encargadas del traspaso del poder </w:t>
      </w:r>
      <w:r w:rsidR="001C0392">
        <w:rPr>
          <w:rFonts w:asciiTheme="majorHAnsi" w:hAnsiTheme="majorHAnsi" w:cstheme="majorHAnsi"/>
          <w:sz w:val="28"/>
          <w:lang w:val="es-ES"/>
        </w:rPr>
        <w:t xml:space="preserve">dialoguen 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sobre esta delegación aeroportuaria, se enfatice </w:t>
      </w:r>
      <w:r w:rsidR="006D66A1">
        <w:rPr>
          <w:rFonts w:asciiTheme="majorHAnsi" w:hAnsiTheme="majorHAnsi" w:cstheme="majorHAnsi"/>
          <w:sz w:val="28"/>
          <w:lang w:val="es-ES"/>
        </w:rPr>
        <w:t xml:space="preserve">en 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los beneficios que representa para nuestro país, para </w:t>
      </w:r>
      <w:r w:rsidR="006D66A1">
        <w:rPr>
          <w:rFonts w:asciiTheme="majorHAnsi" w:hAnsiTheme="majorHAnsi" w:cstheme="majorHAnsi"/>
          <w:sz w:val="28"/>
          <w:lang w:val="es-ES"/>
        </w:rPr>
        <w:t>esta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 provincia chola – </w:t>
      </w:r>
      <w:proofErr w:type="spellStart"/>
      <w:r w:rsidR="006D66A1" w:rsidRPr="006D66A1">
        <w:rPr>
          <w:rFonts w:asciiTheme="majorHAnsi" w:hAnsiTheme="majorHAnsi" w:cstheme="majorHAnsi"/>
          <w:sz w:val="28"/>
          <w:lang w:val="es-ES"/>
        </w:rPr>
        <w:t>montuvia</w:t>
      </w:r>
      <w:proofErr w:type="spellEnd"/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 </w:t>
      </w:r>
      <w:r w:rsidR="006D66A1">
        <w:rPr>
          <w:rFonts w:asciiTheme="majorHAnsi" w:hAnsiTheme="majorHAnsi" w:cstheme="majorHAnsi"/>
          <w:sz w:val="28"/>
          <w:lang w:val="es-ES"/>
        </w:rPr>
        <w:t>de Man</w:t>
      </w:r>
      <w:r w:rsidR="001C0392">
        <w:rPr>
          <w:rFonts w:asciiTheme="majorHAnsi" w:hAnsiTheme="majorHAnsi" w:cstheme="majorHAnsi"/>
          <w:sz w:val="28"/>
          <w:lang w:val="es-ES"/>
        </w:rPr>
        <w:t>abí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 y para </w:t>
      </w:r>
      <w:r w:rsidR="001C0392">
        <w:rPr>
          <w:rFonts w:asciiTheme="majorHAnsi" w:hAnsiTheme="majorHAnsi" w:cstheme="majorHAnsi"/>
          <w:sz w:val="28"/>
          <w:lang w:val="es-ES"/>
        </w:rPr>
        <w:t xml:space="preserve">esta cosmopolita ciudad de </w:t>
      </w:r>
      <w:r w:rsidR="006D66A1" w:rsidRPr="006D66A1">
        <w:rPr>
          <w:rFonts w:asciiTheme="majorHAnsi" w:hAnsiTheme="majorHAnsi" w:cstheme="majorHAnsi"/>
          <w:sz w:val="28"/>
          <w:lang w:val="es-ES"/>
        </w:rPr>
        <w:t>Manta, cuyo pueblo cholo recibe a gente de todos los continentes, de todas las provincias de la patria, de todos los cantones de la provincia</w:t>
      </w:r>
      <w:r w:rsidR="006D66A1">
        <w:rPr>
          <w:rFonts w:asciiTheme="majorHAnsi" w:hAnsiTheme="majorHAnsi" w:cstheme="majorHAnsi"/>
          <w:sz w:val="28"/>
          <w:lang w:val="es-ES"/>
        </w:rPr>
        <w:t>,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 para que convivan con nosotros en un ejercicio pleno de inclusión y </w:t>
      </w:r>
      <w:r w:rsidR="001C0392">
        <w:rPr>
          <w:rFonts w:asciiTheme="majorHAnsi" w:hAnsiTheme="majorHAnsi" w:cstheme="majorHAnsi"/>
          <w:sz w:val="28"/>
          <w:lang w:val="es-ES"/>
        </w:rPr>
        <w:t>prosperidad</w:t>
      </w:r>
      <w:r w:rsidR="006D66A1" w:rsidRPr="006D66A1">
        <w:rPr>
          <w:rFonts w:asciiTheme="majorHAnsi" w:hAnsiTheme="majorHAnsi" w:cstheme="majorHAnsi"/>
          <w:sz w:val="28"/>
          <w:lang w:val="es-ES"/>
        </w:rPr>
        <w:t xml:space="preserve">. </w:t>
      </w:r>
    </w:p>
    <w:p w14:paraId="4AEB9D47" w14:textId="461E9725" w:rsidR="00901D95" w:rsidRDefault="00901D95" w:rsidP="00901D95">
      <w:pPr>
        <w:spacing w:line="276" w:lineRule="auto"/>
        <w:ind w:left="360"/>
        <w:jc w:val="both"/>
        <w:rPr>
          <w:rFonts w:asciiTheme="majorHAnsi" w:hAnsiTheme="majorHAnsi" w:cstheme="majorHAnsi"/>
          <w:sz w:val="28"/>
          <w:lang w:val="es-ES"/>
        </w:rPr>
      </w:pPr>
    </w:p>
    <w:p w14:paraId="64E8CCCB" w14:textId="77777777" w:rsidR="001C0392" w:rsidRDefault="00480E82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 xml:space="preserve">La ASOPUCHOMAN forma </w:t>
      </w:r>
      <w:r w:rsidR="006D66A1">
        <w:rPr>
          <w:rFonts w:asciiTheme="majorHAnsi" w:hAnsiTheme="majorHAnsi" w:cstheme="majorHAnsi"/>
          <w:sz w:val="28"/>
          <w:lang w:val="es-ES"/>
        </w:rPr>
        <w:t xml:space="preserve">parte de </w:t>
      </w:r>
      <w:r w:rsidR="00901D95">
        <w:rPr>
          <w:rFonts w:asciiTheme="majorHAnsi" w:hAnsiTheme="majorHAnsi" w:cstheme="majorHAnsi"/>
          <w:sz w:val="28"/>
          <w:lang w:val="es-ES"/>
        </w:rPr>
        <w:t>Manta, ciudad de cholos</w:t>
      </w:r>
      <w:r w:rsidR="00CB3878">
        <w:rPr>
          <w:rFonts w:asciiTheme="majorHAnsi" w:hAnsiTheme="majorHAnsi" w:cstheme="majorHAnsi"/>
          <w:sz w:val="28"/>
          <w:lang w:val="es-ES"/>
        </w:rPr>
        <w:t>,</w:t>
      </w:r>
      <w:r w:rsidR="00901D95">
        <w:rPr>
          <w:rFonts w:asciiTheme="majorHAnsi" w:hAnsiTheme="majorHAnsi" w:cstheme="majorHAnsi"/>
          <w:sz w:val="28"/>
          <w:lang w:val="es-ES"/>
        </w:rPr>
        <w:t xml:space="preserve"> pescadores, comerciantes, </w:t>
      </w:r>
      <w:r w:rsidR="006D66A1">
        <w:rPr>
          <w:rFonts w:asciiTheme="majorHAnsi" w:hAnsiTheme="majorHAnsi" w:cstheme="majorHAnsi"/>
          <w:sz w:val="28"/>
          <w:lang w:val="es-ES"/>
        </w:rPr>
        <w:t xml:space="preserve">empresarios, </w:t>
      </w:r>
      <w:r w:rsidR="00901D95">
        <w:rPr>
          <w:rFonts w:asciiTheme="majorHAnsi" w:hAnsiTheme="majorHAnsi" w:cstheme="majorHAnsi"/>
          <w:sz w:val="28"/>
          <w:lang w:val="es-ES"/>
        </w:rPr>
        <w:t xml:space="preserve">artesanos, </w:t>
      </w:r>
      <w:r w:rsidR="006D66A1">
        <w:rPr>
          <w:rFonts w:asciiTheme="majorHAnsi" w:hAnsiTheme="majorHAnsi" w:cstheme="majorHAnsi"/>
          <w:sz w:val="28"/>
          <w:lang w:val="es-ES"/>
        </w:rPr>
        <w:t xml:space="preserve">maestros, académicos, choferes, obreros, empleados, artistas, poetas e intelectuales, pueblo </w:t>
      </w:r>
      <w:r w:rsidR="001C0392">
        <w:rPr>
          <w:rFonts w:asciiTheme="majorHAnsi" w:hAnsiTheme="majorHAnsi" w:cstheme="majorHAnsi"/>
          <w:sz w:val="28"/>
          <w:lang w:val="es-ES"/>
        </w:rPr>
        <w:t xml:space="preserve">de hombres y mujeres </w:t>
      </w:r>
      <w:r w:rsidR="006D66A1">
        <w:rPr>
          <w:rFonts w:asciiTheme="majorHAnsi" w:hAnsiTheme="majorHAnsi" w:cstheme="majorHAnsi"/>
          <w:sz w:val="28"/>
          <w:lang w:val="es-ES"/>
        </w:rPr>
        <w:t>que asciende</w:t>
      </w:r>
      <w:r w:rsidR="001C0392">
        <w:rPr>
          <w:rFonts w:asciiTheme="majorHAnsi" w:hAnsiTheme="majorHAnsi" w:cstheme="majorHAnsi"/>
          <w:sz w:val="28"/>
          <w:lang w:val="es-ES"/>
        </w:rPr>
        <w:t>n</w:t>
      </w:r>
      <w:r w:rsidR="006D66A1">
        <w:rPr>
          <w:rFonts w:asciiTheme="majorHAnsi" w:hAnsiTheme="majorHAnsi" w:cstheme="majorHAnsi"/>
          <w:sz w:val="28"/>
          <w:lang w:val="es-ES"/>
        </w:rPr>
        <w:t xml:space="preserve"> sin peldaños de sangre y vuela</w:t>
      </w:r>
      <w:r w:rsidR="001C0392">
        <w:rPr>
          <w:rFonts w:asciiTheme="majorHAnsi" w:hAnsiTheme="majorHAnsi" w:cstheme="majorHAnsi"/>
          <w:sz w:val="28"/>
          <w:lang w:val="es-ES"/>
        </w:rPr>
        <w:t>n</w:t>
      </w:r>
      <w:r w:rsidR="006D66A1">
        <w:rPr>
          <w:rFonts w:asciiTheme="majorHAnsi" w:hAnsiTheme="majorHAnsi" w:cstheme="majorHAnsi"/>
          <w:sz w:val="28"/>
          <w:lang w:val="es-ES"/>
        </w:rPr>
        <w:t xml:space="preserve"> sin las alas del odio</w:t>
      </w:r>
      <w:r w:rsidR="001C0392">
        <w:rPr>
          <w:rFonts w:asciiTheme="majorHAnsi" w:hAnsiTheme="majorHAnsi" w:cstheme="majorHAnsi"/>
          <w:sz w:val="28"/>
          <w:lang w:val="es-ES"/>
        </w:rPr>
        <w:t>.</w:t>
      </w:r>
    </w:p>
    <w:p w14:paraId="346EFE4D" w14:textId="77777777" w:rsidR="001C0392" w:rsidRDefault="001C0392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</w:p>
    <w:p w14:paraId="1AE6D1F3" w14:textId="0C1F9EBD" w:rsidR="00CB3878" w:rsidRDefault="001C0392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>Sustentados en este principio de paz e inclusión, SE CONVOCA a todos para buscar la unidad colectiva, respetando nuestras diversidades</w:t>
      </w:r>
      <w:r w:rsidR="006D66A1">
        <w:rPr>
          <w:rFonts w:asciiTheme="majorHAnsi" w:hAnsiTheme="majorHAnsi" w:cstheme="majorHAnsi"/>
          <w:sz w:val="28"/>
          <w:lang w:val="es-ES"/>
        </w:rPr>
        <w:t xml:space="preserve"> </w:t>
      </w:r>
      <w:r>
        <w:rPr>
          <w:rFonts w:asciiTheme="majorHAnsi" w:hAnsiTheme="majorHAnsi" w:cstheme="majorHAnsi"/>
          <w:sz w:val="28"/>
          <w:lang w:val="es-ES"/>
        </w:rPr>
        <w:t xml:space="preserve">y maneras de pensar, para </w:t>
      </w:r>
      <w:r w:rsidR="00F539B7">
        <w:rPr>
          <w:rFonts w:asciiTheme="majorHAnsi" w:hAnsiTheme="majorHAnsi" w:cstheme="majorHAnsi"/>
          <w:sz w:val="28"/>
          <w:lang w:val="es-ES"/>
        </w:rPr>
        <w:t>promover</w:t>
      </w:r>
      <w:r w:rsidR="006D66A1">
        <w:rPr>
          <w:rFonts w:asciiTheme="majorHAnsi" w:hAnsiTheme="majorHAnsi" w:cstheme="majorHAnsi"/>
          <w:sz w:val="28"/>
          <w:lang w:val="es-ES"/>
        </w:rPr>
        <w:t xml:space="preserve"> el futuro de las nuevas generaciones.</w:t>
      </w:r>
    </w:p>
    <w:p w14:paraId="151D7657" w14:textId="77777777" w:rsidR="001C0392" w:rsidRDefault="001C0392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</w:p>
    <w:p w14:paraId="12229488" w14:textId="5AE35373" w:rsidR="001C0392" w:rsidRDefault="001C0392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  <w:r>
        <w:rPr>
          <w:rFonts w:asciiTheme="majorHAnsi" w:hAnsiTheme="majorHAnsi" w:cstheme="majorHAnsi"/>
          <w:sz w:val="28"/>
          <w:lang w:val="es-ES"/>
        </w:rPr>
        <w:t>Manta, 2021-05-10</w:t>
      </w:r>
      <w:r w:rsidR="009D3098">
        <w:rPr>
          <w:rFonts w:asciiTheme="majorHAnsi" w:hAnsiTheme="majorHAnsi" w:cstheme="majorHAnsi"/>
          <w:sz w:val="28"/>
          <w:lang w:val="es-ES"/>
        </w:rPr>
        <w:t>.</w:t>
      </w:r>
    </w:p>
    <w:p w14:paraId="3C9CE25F" w14:textId="69A53598" w:rsidR="00CB3878" w:rsidRDefault="00CB3878" w:rsidP="00CB3878">
      <w:pPr>
        <w:spacing w:line="276" w:lineRule="auto"/>
        <w:jc w:val="both"/>
        <w:rPr>
          <w:rFonts w:asciiTheme="majorHAnsi" w:hAnsiTheme="majorHAnsi" w:cstheme="majorHAnsi"/>
          <w:sz w:val="28"/>
          <w:lang w:val="es-ES"/>
        </w:rPr>
      </w:pPr>
    </w:p>
    <w:p w14:paraId="0205F552" w14:textId="5404829D" w:rsidR="00CB3878" w:rsidRPr="00DB4132" w:rsidRDefault="00CB3878" w:rsidP="00CB3878">
      <w:pPr>
        <w:spacing w:line="276" w:lineRule="auto"/>
        <w:jc w:val="both"/>
        <w:rPr>
          <w:rFonts w:asciiTheme="majorHAnsi" w:hAnsiTheme="majorHAnsi" w:cstheme="majorHAnsi"/>
          <w:b/>
          <w:bCs/>
          <w:sz w:val="28"/>
          <w:lang w:val="es-ES"/>
        </w:rPr>
      </w:pPr>
      <w:proofErr w:type="spellStart"/>
      <w:r w:rsidRPr="00DB4132">
        <w:rPr>
          <w:rFonts w:asciiTheme="majorHAnsi" w:hAnsiTheme="majorHAnsi" w:cstheme="majorHAnsi"/>
          <w:b/>
          <w:bCs/>
          <w:sz w:val="28"/>
          <w:lang w:val="es-ES"/>
        </w:rPr>
        <w:t>Joselías</w:t>
      </w:r>
      <w:proofErr w:type="spellEnd"/>
      <w:r w:rsidRPr="00DB4132">
        <w:rPr>
          <w:rFonts w:asciiTheme="majorHAnsi" w:hAnsiTheme="majorHAnsi" w:cstheme="majorHAnsi"/>
          <w:b/>
          <w:bCs/>
          <w:sz w:val="28"/>
          <w:lang w:val="es-ES"/>
        </w:rPr>
        <w:t xml:space="preserve"> Sánchez Ramos</w:t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>
        <w:rPr>
          <w:rFonts w:asciiTheme="majorHAnsi" w:hAnsiTheme="majorHAnsi" w:cstheme="majorHAnsi"/>
          <w:b/>
          <w:bCs/>
          <w:sz w:val="28"/>
          <w:lang w:val="es-ES"/>
        </w:rPr>
        <w:t xml:space="preserve">     </w:t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>Ab. Stella Alvarado Zambrano</w:t>
      </w:r>
    </w:p>
    <w:p w14:paraId="2B000DEB" w14:textId="1CFD5DF3" w:rsidR="00CB3878" w:rsidRPr="00DB4132" w:rsidRDefault="00CB3878" w:rsidP="00CB3878">
      <w:pPr>
        <w:spacing w:line="276" w:lineRule="auto"/>
        <w:jc w:val="both"/>
        <w:rPr>
          <w:rFonts w:asciiTheme="majorHAnsi" w:hAnsiTheme="majorHAnsi" w:cstheme="majorHAnsi"/>
          <w:b/>
          <w:bCs/>
          <w:sz w:val="28"/>
          <w:lang w:val="es-ES"/>
        </w:rPr>
      </w:pPr>
      <w:r w:rsidRPr="00DB4132">
        <w:rPr>
          <w:rFonts w:asciiTheme="majorHAnsi" w:hAnsiTheme="majorHAnsi" w:cstheme="majorHAnsi"/>
          <w:b/>
          <w:bCs/>
          <w:sz w:val="28"/>
          <w:lang w:val="es-ES"/>
        </w:rPr>
        <w:t>Presidente</w:t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>.</w:t>
      </w:r>
      <w:r w:rsidR="00E5476D" w:rsidRPr="00DB4132">
        <w:rPr>
          <w:rFonts w:asciiTheme="majorHAnsi" w:hAnsiTheme="majorHAnsi" w:cstheme="majorHAnsi"/>
          <w:b/>
          <w:bCs/>
          <w:sz w:val="28"/>
          <w:lang w:val="es-ES"/>
        </w:rPr>
        <w:t xml:space="preserve"> </w:t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ab/>
      </w:r>
      <w:r w:rsidR="00DB4132">
        <w:rPr>
          <w:rFonts w:asciiTheme="majorHAnsi" w:hAnsiTheme="majorHAnsi" w:cstheme="majorHAnsi"/>
          <w:b/>
          <w:bCs/>
          <w:sz w:val="28"/>
          <w:lang w:val="es-ES"/>
        </w:rPr>
        <w:t xml:space="preserve">     </w:t>
      </w:r>
      <w:r w:rsidR="00DB4132" w:rsidRPr="00DB4132">
        <w:rPr>
          <w:rFonts w:asciiTheme="majorHAnsi" w:hAnsiTheme="majorHAnsi" w:cstheme="majorHAnsi"/>
          <w:b/>
          <w:bCs/>
          <w:sz w:val="28"/>
          <w:lang w:val="es-ES"/>
        </w:rPr>
        <w:t>Secretaria.</w:t>
      </w:r>
    </w:p>
    <w:p w14:paraId="4A756C4E" w14:textId="4FD77B0E" w:rsidR="00A87D32" w:rsidRPr="00A87D32" w:rsidRDefault="00CB3878" w:rsidP="00F539B7">
      <w:pPr>
        <w:spacing w:line="276" w:lineRule="auto"/>
        <w:jc w:val="center"/>
        <w:rPr>
          <w:rFonts w:asciiTheme="majorHAnsi" w:hAnsiTheme="majorHAnsi" w:cstheme="majorHAnsi"/>
          <w:sz w:val="28"/>
          <w:lang w:val="es-ES"/>
        </w:rPr>
      </w:pPr>
      <w:r w:rsidRPr="00DB4132">
        <w:rPr>
          <w:rFonts w:asciiTheme="majorHAnsi" w:hAnsiTheme="majorHAnsi" w:cstheme="majorHAnsi"/>
          <w:b/>
          <w:bCs/>
          <w:sz w:val="28"/>
          <w:lang w:val="es-ES"/>
        </w:rPr>
        <w:t>Asociación del Pueblo Cholo de Manab</w:t>
      </w:r>
      <w:r w:rsidR="003A4A3F" w:rsidRPr="00DB4132">
        <w:rPr>
          <w:rFonts w:asciiTheme="majorHAnsi" w:hAnsiTheme="majorHAnsi" w:cstheme="majorHAnsi"/>
          <w:b/>
          <w:bCs/>
          <w:sz w:val="28"/>
          <w:lang w:val="es-ES"/>
        </w:rPr>
        <w:t>í</w:t>
      </w:r>
      <w:r w:rsidR="003A4A3F">
        <w:rPr>
          <w:rFonts w:asciiTheme="majorHAnsi" w:hAnsiTheme="majorHAnsi" w:cstheme="majorHAnsi"/>
          <w:sz w:val="28"/>
          <w:lang w:val="es-ES"/>
        </w:rPr>
        <w:t>.</w:t>
      </w:r>
    </w:p>
    <w:sectPr w:rsidR="00A87D32" w:rsidRPr="00A87D32" w:rsidSect="00E5476D">
      <w:headerReference w:type="default" r:id="rId7"/>
      <w:footerReference w:type="even" r:id="rId8"/>
      <w:footerReference w:type="default" r:id="rId9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D27ED1" w14:textId="77777777" w:rsidR="008A104C" w:rsidRDefault="008A104C" w:rsidP="00DD7E13">
      <w:r>
        <w:separator/>
      </w:r>
    </w:p>
  </w:endnote>
  <w:endnote w:type="continuationSeparator" w:id="0">
    <w:p w14:paraId="7C629443" w14:textId="77777777" w:rsidR="008A104C" w:rsidRDefault="008A104C" w:rsidP="00DD7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46115596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A865636" w14:textId="77777777" w:rsidR="008B0A51" w:rsidRDefault="008B0A51" w:rsidP="0002292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EA62197" w14:textId="77777777" w:rsidR="008B0A51" w:rsidRDefault="008B0A51" w:rsidP="008B0A5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66313044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7C1AB09" w14:textId="77777777" w:rsidR="008B0A51" w:rsidRDefault="008B0A51" w:rsidP="0002292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F34CE8E" w14:textId="77777777" w:rsidR="00E5476D" w:rsidRDefault="008B0A51" w:rsidP="00E5476D">
    <w:pPr>
      <w:pStyle w:val="Piedepgina"/>
      <w:pBdr>
        <w:top w:val="single" w:sz="4" w:space="1" w:color="auto"/>
      </w:pBdr>
      <w:ind w:right="360"/>
      <w:rPr>
        <w:rFonts w:asciiTheme="majorHAnsi" w:hAnsiTheme="majorHAnsi" w:cstheme="majorHAnsi"/>
        <w:i/>
        <w:sz w:val="22"/>
      </w:rPr>
    </w:pPr>
    <w:r w:rsidRPr="008B0A51">
      <w:rPr>
        <w:rFonts w:asciiTheme="majorHAnsi" w:hAnsiTheme="majorHAnsi" w:cstheme="majorHAnsi"/>
        <w:i/>
        <w:sz w:val="22"/>
      </w:rPr>
      <w:t>Joselías Sánchez Ramos</w:t>
    </w:r>
    <w:r w:rsidR="00E5476D">
      <w:rPr>
        <w:rFonts w:asciiTheme="majorHAnsi" w:hAnsiTheme="majorHAnsi" w:cstheme="majorHAnsi"/>
        <w:i/>
        <w:sz w:val="22"/>
      </w:rPr>
      <w:t>, Presidente ASOPUCHOMAN</w:t>
    </w:r>
  </w:p>
  <w:p w14:paraId="2843E6D8" w14:textId="61AAE536" w:rsidR="008B0A51" w:rsidRPr="008B0A51" w:rsidRDefault="00E5476D" w:rsidP="008B0A51">
    <w:pPr>
      <w:pStyle w:val="Piedepgina"/>
      <w:ind w:right="360"/>
      <w:rPr>
        <w:rFonts w:asciiTheme="majorHAnsi" w:hAnsiTheme="majorHAnsi" w:cstheme="majorHAnsi"/>
        <w:i/>
        <w:sz w:val="22"/>
      </w:rPr>
    </w:pPr>
    <w:r>
      <w:rPr>
        <w:rFonts w:asciiTheme="majorHAnsi" w:hAnsiTheme="majorHAnsi" w:cstheme="majorHAnsi"/>
        <w:i/>
        <w:sz w:val="22"/>
      </w:rPr>
      <w:t xml:space="preserve">Celular 099 252 2573 </w:t>
    </w:r>
    <w:r w:rsidR="00AD4A4B">
      <w:rPr>
        <w:rFonts w:asciiTheme="majorHAnsi" w:hAnsiTheme="majorHAnsi" w:cstheme="majorHAnsi"/>
        <w:i/>
        <w:sz w:val="22"/>
      </w:rPr>
      <w:t xml:space="preserve"> / </w:t>
    </w:r>
    <w:hyperlink r:id="rId1" w:history="1">
      <w:r w:rsidR="00AD4A4B" w:rsidRPr="0002292C">
        <w:rPr>
          <w:rStyle w:val="Hipervnculo"/>
          <w:rFonts w:asciiTheme="majorHAnsi" w:hAnsiTheme="majorHAnsi" w:cstheme="majorHAnsi"/>
          <w:i/>
          <w:sz w:val="22"/>
        </w:rPr>
        <w:t>sjoselias@gmail.com</w:t>
      </w:r>
    </w:hyperlink>
    <w:r w:rsidR="00665F04">
      <w:rPr>
        <w:rFonts w:asciiTheme="majorHAnsi" w:hAnsiTheme="majorHAnsi" w:cstheme="majorHAnsi"/>
        <w:i/>
        <w:sz w:val="2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590FD" w14:textId="77777777" w:rsidR="008A104C" w:rsidRDefault="008A104C" w:rsidP="00DD7E13">
      <w:r>
        <w:separator/>
      </w:r>
    </w:p>
  </w:footnote>
  <w:footnote w:type="continuationSeparator" w:id="0">
    <w:p w14:paraId="3BA97F83" w14:textId="77777777" w:rsidR="008A104C" w:rsidRDefault="008A104C" w:rsidP="00DD7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202194" w14:textId="77777777" w:rsidR="00DD7E13" w:rsidRDefault="00DD7E13" w:rsidP="00DD7E13">
    <w:pPr>
      <w:pStyle w:val="Encabezado"/>
    </w:pPr>
    <w:r w:rsidRPr="000F1B76">
      <w:rPr>
        <w:noProof/>
      </w:rPr>
      <w:drawing>
        <wp:inline distT="0" distB="0" distL="0" distR="0" wp14:anchorId="07C97924" wp14:editId="57390490">
          <wp:extent cx="5396230" cy="1181735"/>
          <wp:effectExtent l="0" t="0" r="1270" b="0"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0170B7CC-CEBD-0F48-BCBF-8343E4910E1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0170B7CC-CEBD-0F48-BCBF-8343E4910E1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6230" cy="1181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B4DDCA" w14:textId="77777777" w:rsidR="00DD7E13" w:rsidRDefault="00DD7E1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25283"/>
    <w:multiLevelType w:val="hybridMultilevel"/>
    <w:tmpl w:val="B0B6A8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173BF"/>
    <w:multiLevelType w:val="hybridMultilevel"/>
    <w:tmpl w:val="40F672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D42938"/>
    <w:multiLevelType w:val="hybridMultilevel"/>
    <w:tmpl w:val="C0B09666"/>
    <w:lvl w:ilvl="0" w:tplc="040A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3" w:hanging="360"/>
      </w:pPr>
    </w:lvl>
    <w:lvl w:ilvl="2" w:tplc="040A001B" w:tentative="1">
      <w:start w:val="1"/>
      <w:numFmt w:val="lowerRoman"/>
      <w:lvlText w:val="%3."/>
      <w:lvlJc w:val="right"/>
      <w:pPr>
        <w:ind w:left="2083" w:hanging="180"/>
      </w:pPr>
    </w:lvl>
    <w:lvl w:ilvl="3" w:tplc="040A000F" w:tentative="1">
      <w:start w:val="1"/>
      <w:numFmt w:val="decimal"/>
      <w:lvlText w:val="%4."/>
      <w:lvlJc w:val="left"/>
      <w:pPr>
        <w:ind w:left="2803" w:hanging="360"/>
      </w:pPr>
    </w:lvl>
    <w:lvl w:ilvl="4" w:tplc="040A0019" w:tentative="1">
      <w:start w:val="1"/>
      <w:numFmt w:val="lowerLetter"/>
      <w:lvlText w:val="%5."/>
      <w:lvlJc w:val="left"/>
      <w:pPr>
        <w:ind w:left="3523" w:hanging="360"/>
      </w:pPr>
    </w:lvl>
    <w:lvl w:ilvl="5" w:tplc="040A001B" w:tentative="1">
      <w:start w:val="1"/>
      <w:numFmt w:val="lowerRoman"/>
      <w:lvlText w:val="%6."/>
      <w:lvlJc w:val="right"/>
      <w:pPr>
        <w:ind w:left="4243" w:hanging="180"/>
      </w:pPr>
    </w:lvl>
    <w:lvl w:ilvl="6" w:tplc="040A000F" w:tentative="1">
      <w:start w:val="1"/>
      <w:numFmt w:val="decimal"/>
      <w:lvlText w:val="%7."/>
      <w:lvlJc w:val="left"/>
      <w:pPr>
        <w:ind w:left="4963" w:hanging="360"/>
      </w:pPr>
    </w:lvl>
    <w:lvl w:ilvl="7" w:tplc="040A0019" w:tentative="1">
      <w:start w:val="1"/>
      <w:numFmt w:val="lowerLetter"/>
      <w:lvlText w:val="%8."/>
      <w:lvlJc w:val="left"/>
      <w:pPr>
        <w:ind w:left="5683" w:hanging="360"/>
      </w:pPr>
    </w:lvl>
    <w:lvl w:ilvl="8" w:tplc="040A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1A0"/>
    <w:rsid w:val="00046130"/>
    <w:rsid w:val="0013501A"/>
    <w:rsid w:val="00142410"/>
    <w:rsid w:val="001C0392"/>
    <w:rsid w:val="001C5225"/>
    <w:rsid w:val="002B2AF8"/>
    <w:rsid w:val="002C4902"/>
    <w:rsid w:val="002E4A98"/>
    <w:rsid w:val="003241A0"/>
    <w:rsid w:val="00356F18"/>
    <w:rsid w:val="00394557"/>
    <w:rsid w:val="003A4A3F"/>
    <w:rsid w:val="00467909"/>
    <w:rsid w:val="00480B7A"/>
    <w:rsid w:val="00480E82"/>
    <w:rsid w:val="0051417D"/>
    <w:rsid w:val="00665F04"/>
    <w:rsid w:val="006D66A1"/>
    <w:rsid w:val="0074711D"/>
    <w:rsid w:val="0078258D"/>
    <w:rsid w:val="007A4C30"/>
    <w:rsid w:val="007A4F36"/>
    <w:rsid w:val="008A104C"/>
    <w:rsid w:val="008B0A51"/>
    <w:rsid w:val="00901D95"/>
    <w:rsid w:val="00987DD0"/>
    <w:rsid w:val="00991100"/>
    <w:rsid w:val="009D3098"/>
    <w:rsid w:val="009E172B"/>
    <w:rsid w:val="009F49D8"/>
    <w:rsid w:val="00A81D1C"/>
    <w:rsid w:val="00A85F3D"/>
    <w:rsid w:val="00A87D32"/>
    <w:rsid w:val="00AD4A4B"/>
    <w:rsid w:val="00BB6EAB"/>
    <w:rsid w:val="00CB3878"/>
    <w:rsid w:val="00D16B4F"/>
    <w:rsid w:val="00D27D80"/>
    <w:rsid w:val="00DB4132"/>
    <w:rsid w:val="00DD7E13"/>
    <w:rsid w:val="00E21D52"/>
    <w:rsid w:val="00E5476D"/>
    <w:rsid w:val="00E57C78"/>
    <w:rsid w:val="00EA0C8C"/>
    <w:rsid w:val="00F07655"/>
    <w:rsid w:val="00F539B7"/>
    <w:rsid w:val="00FB19FC"/>
    <w:rsid w:val="00FB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92647D"/>
  <w15:chartTrackingRefBased/>
  <w15:docId w15:val="{4D147AA6-BDB0-5946-B144-2ABFBB51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7E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7E13"/>
  </w:style>
  <w:style w:type="paragraph" w:styleId="Piedepgina">
    <w:name w:val="footer"/>
    <w:basedOn w:val="Normal"/>
    <w:link w:val="PiedepginaCar"/>
    <w:uiPriority w:val="99"/>
    <w:unhideWhenUsed/>
    <w:rsid w:val="00DD7E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7E13"/>
  </w:style>
  <w:style w:type="paragraph" w:styleId="Prrafodelista">
    <w:name w:val="List Paragraph"/>
    <w:basedOn w:val="Normal"/>
    <w:uiPriority w:val="34"/>
    <w:qFormat/>
    <w:rsid w:val="001C5225"/>
    <w:pPr>
      <w:ind w:left="720"/>
      <w:contextualSpacing/>
    </w:pPr>
  </w:style>
  <w:style w:type="character" w:styleId="Nmerodepgina">
    <w:name w:val="page number"/>
    <w:basedOn w:val="Fuentedeprrafopredeter"/>
    <w:uiPriority w:val="99"/>
    <w:semiHidden/>
    <w:unhideWhenUsed/>
    <w:rsid w:val="008B0A51"/>
  </w:style>
  <w:style w:type="character" w:styleId="Hipervnculo">
    <w:name w:val="Hyperlink"/>
    <w:basedOn w:val="Fuentedeprrafopredeter"/>
    <w:uiPriority w:val="99"/>
    <w:unhideWhenUsed/>
    <w:rsid w:val="00AD4A4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D4A4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91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joselia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513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Joselias Sanchez Ramos</cp:lastModifiedBy>
  <cp:revision>11</cp:revision>
  <cp:lastPrinted>2021-05-10T17:44:00Z</cp:lastPrinted>
  <dcterms:created xsi:type="dcterms:W3CDTF">2021-05-07T03:08:00Z</dcterms:created>
  <dcterms:modified xsi:type="dcterms:W3CDTF">2021-05-10T17:53:00Z</dcterms:modified>
</cp:coreProperties>
</file>